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4" w:rsidRPr="00D91E81" w:rsidRDefault="005E38C4" w:rsidP="00D91E81">
      <w:pPr>
        <w:spacing w:after="0" w:line="276" w:lineRule="auto"/>
        <w:ind w:right="5"/>
        <w:jc w:val="both"/>
        <w:rPr>
          <w:rFonts w:ascii="Arial" w:hAnsi="Arial" w:cs="Arial"/>
        </w:rPr>
      </w:pPr>
    </w:p>
    <w:p w:rsidR="005E38C4" w:rsidRPr="00D91E81" w:rsidRDefault="00553E98" w:rsidP="00D91E81">
      <w:pPr>
        <w:spacing w:after="0" w:line="276" w:lineRule="auto"/>
        <w:ind w:left="432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>Załącznik nr 2 do Zapytania ofertowego</w:t>
      </w:r>
    </w:p>
    <w:p w:rsidR="005E38C4" w:rsidRPr="00D91E81" w:rsidRDefault="005E38C4" w:rsidP="00D91E81">
      <w:pPr>
        <w:spacing w:after="0" w:line="276" w:lineRule="auto"/>
        <w:jc w:val="both"/>
        <w:rPr>
          <w:rFonts w:ascii="Arial" w:hAnsi="Arial" w:cs="Arial"/>
          <w:lang w:val="pl-PL"/>
        </w:rPr>
      </w:pPr>
    </w:p>
    <w:p w:rsidR="005E38C4" w:rsidRPr="00D91E81" w:rsidRDefault="00553E98" w:rsidP="00D91E81">
      <w:pPr>
        <w:spacing w:after="0" w:line="276" w:lineRule="auto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b/>
          <w:lang w:val="pl-PL"/>
        </w:rPr>
        <w:t xml:space="preserve">Dane Wykonawcy: </w:t>
      </w:r>
    </w:p>
    <w:p w:rsidR="005E38C4" w:rsidRPr="00D91E81" w:rsidRDefault="00141553" w:rsidP="00D91E81">
      <w:pPr>
        <w:spacing w:after="0" w:line="276" w:lineRule="auto"/>
        <w:ind w:left="-5" w:right="361" w:hanging="1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>Nazwa: ...............................................................................................................................</w:t>
      </w:r>
    </w:p>
    <w:p w:rsidR="009168F2" w:rsidRPr="00D91E81" w:rsidRDefault="00553E98" w:rsidP="00D91E81">
      <w:pPr>
        <w:spacing w:after="0" w:line="276" w:lineRule="auto"/>
        <w:ind w:left="-5" w:right="361" w:hanging="10"/>
        <w:jc w:val="both"/>
        <w:rPr>
          <w:rFonts w:ascii="Arial" w:eastAsia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 xml:space="preserve">Siedziba: ............................................................................................................................ </w:t>
      </w:r>
    </w:p>
    <w:p w:rsidR="005E38C4" w:rsidRPr="00D91E81" w:rsidRDefault="00553E98" w:rsidP="00D91E81">
      <w:pPr>
        <w:spacing w:after="0" w:line="276" w:lineRule="auto"/>
        <w:ind w:left="-5" w:right="361" w:hanging="1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 xml:space="preserve">Adres poczty </w:t>
      </w:r>
      <w:r w:rsidR="00141553" w:rsidRPr="00D91E81">
        <w:rPr>
          <w:rFonts w:ascii="Arial" w:eastAsia="Arial" w:hAnsi="Arial" w:cs="Arial"/>
          <w:lang w:val="pl-PL"/>
        </w:rPr>
        <w:t>elektronicznej: ...............................................................................................</w:t>
      </w:r>
    </w:p>
    <w:p w:rsidR="005E38C4" w:rsidRPr="00D91E81" w:rsidRDefault="00553E98" w:rsidP="00D91E81">
      <w:pPr>
        <w:spacing w:after="0" w:line="276" w:lineRule="auto"/>
        <w:ind w:left="-5" w:right="361" w:hanging="1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 xml:space="preserve">Numer telefonu: ................................................................ </w:t>
      </w:r>
    </w:p>
    <w:p w:rsidR="005E38C4" w:rsidRPr="00D91E81" w:rsidRDefault="00553E98" w:rsidP="00D91E81">
      <w:pPr>
        <w:spacing w:after="0" w:line="276" w:lineRule="auto"/>
        <w:ind w:left="-5" w:right="361" w:hanging="1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 xml:space="preserve">Numer NIP: ................................................................. </w:t>
      </w:r>
    </w:p>
    <w:p w:rsidR="005E38C4" w:rsidRPr="00D91E81" w:rsidRDefault="005E38C4" w:rsidP="00D91E81">
      <w:pPr>
        <w:spacing w:after="0" w:line="276" w:lineRule="auto"/>
        <w:ind w:left="4537"/>
        <w:jc w:val="both"/>
        <w:rPr>
          <w:rFonts w:ascii="Arial" w:hAnsi="Arial" w:cs="Arial"/>
          <w:lang w:val="pl-PL"/>
        </w:rPr>
      </w:pPr>
    </w:p>
    <w:p w:rsidR="00FD4E4D" w:rsidRPr="000E14AB" w:rsidRDefault="00553E98" w:rsidP="000E14AB">
      <w:pPr>
        <w:pStyle w:val="Nagwek1"/>
        <w:spacing w:line="276" w:lineRule="auto"/>
        <w:ind w:left="1134"/>
        <w:jc w:val="both"/>
        <w:rPr>
          <w:sz w:val="22"/>
          <w:lang w:val="pl-PL"/>
        </w:rPr>
      </w:pPr>
      <w:r w:rsidRPr="00D91E81">
        <w:rPr>
          <w:sz w:val="22"/>
          <w:lang w:val="pl-PL"/>
        </w:rPr>
        <w:t xml:space="preserve">OŚWIADCZENIE WYKONAWCY </w:t>
      </w:r>
      <w:r w:rsidR="00FD4E4D">
        <w:rPr>
          <w:sz w:val="22"/>
          <w:lang w:val="pl-PL"/>
        </w:rPr>
        <w:t>O BRAKU PODSTAW WYKLUCZENIA</w:t>
      </w:r>
    </w:p>
    <w:p w:rsidR="008D2B0A" w:rsidRPr="00D91E81" w:rsidRDefault="00D91E81" w:rsidP="00D91E81">
      <w:pPr>
        <w:spacing w:after="0" w:line="276" w:lineRule="auto"/>
        <w:jc w:val="both"/>
        <w:rPr>
          <w:rFonts w:ascii="Arial" w:hAnsi="Arial" w:cs="Arial"/>
          <w:b/>
          <w:bCs/>
          <w:lang w:val="pl-PL"/>
        </w:rPr>
      </w:pPr>
      <w:r w:rsidRPr="00D91E81">
        <w:rPr>
          <w:rFonts w:ascii="Arial" w:hAnsi="Arial" w:cs="Arial"/>
          <w:b/>
          <w:bCs/>
          <w:lang w:val="pl-PL"/>
        </w:rPr>
        <w:t xml:space="preserve">Dotyczy postępowania na </w:t>
      </w:r>
      <w:r w:rsidR="003C1E84" w:rsidRPr="00D91E81">
        <w:rPr>
          <w:rFonts w:ascii="Arial" w:hAnsi="Arial" w:cs="Arial"/>
          <w:b/>
          <w:bCs/>
          <w:lang w:val="pl-PL"/>
        </w:rPr>
        <w:t>usługę cateringową</w:t>
      </w:r>
      <w:r w:rsidR="008D2B0A" w:rsidRPr="00D91E81">
        <w:rPr>
          <w:rFonts w:ascii="Arial" w:hAnsi="Arial" w:cs="Arial"/>
          <w:b/>
          <w:bCs/>
          <w:lang w:val="pl-PL"/>
        </w:rPr>
        <w:t xml:space="preserve"> dla Branżowego Centrum Umiejętności</w:t>
      </w:r>
    </w:p>
    <w:p w:rsidR="005E38C4" w:rsidRPr="00D91E81" w:rsidRDefault="008D2B0A" w:rsidP="000E14AB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  <w:r w:rsidRPr="00D91E81">
        <w:rPr>
          <w:rFonts w:ascii="Arial" w:hAnsi="Arial" w:cs="Arial"/>
          <w:lang w:val="pl-PL"/>
        </w:rPr>
        <w:t xml:space="preserve">w ramach </w:t>
      </w:r>
      <w:r w:rsidR="000B65E1">
        <w:rPr>
          <w:rFonts w:ascii="Arial" w:eastAsia="Arial" w:hAnsi="Arial" w:cs="Arial"/>
          <w:lang w:val="pl-PL"/>
        </w:rPr>
        <w:t>projektu pn.:„</w:t>
      </w:r>
      <w:r w:rsidR="00553E98" w:rsidRPr="00D91E81">
        <w:rPr>
          <w:rFonts w:ascii="Arial" w:eastAsia="Arial" w:hAnsi="Arial" w:cs="Arial"/>
          <w:lang w:val="pl-PL"/>
        </w:rPr>
        <w:t xml:space="preserve">Branżowego Centrum Umiejętności </w:t>
      </w:r>
      <w:r w:rsidR="007C7DCB" w:rsidRPr="00D91E81">
        <w:rPr>
          <w:rFonts w:ascii="Arial" w:eastAsia="Arial" w:hAnsi="Arial" w:cs="Arial"/>
          <w:lang w:val="pl-PL"/>
        </w:rPr>
        <w:t>w dz</w:t>
      </w:r>
      <w:r w:rsidR="004E31B6">
        <w:rPr>
          <w:rFonts w:ascii="Arial" w:eastAsia="Arial" w:hAnsi="Arial" w:cs="Arial"/>
          <w:lang w:val="pl-PL"/>
        </w:rPr>
        <w:t>iedzinie Energetyka Odnawialna (pompy ciepła i geotermia płytka)</w:t>
      </w:r>
      <w:r w:rsidR="000B65E1">
        <w:rPr>
          <w:rFonts w:ascii="Arial" w:eastAsia="Arial" w:hAnsi="Arial" w:cs="Arial"/>
          <w:lang w:val="pl-PL"/>
        </w:rPr>
        <w:t>”</w:t>
      </w:r>
      <w:r w:rsidR="007C7DCB" w:rsidRPr="00D91E81">
        <w:rPr>
          <w:rFonts w:ascii="Arial" w:eastAsia="Arial" w:hAnsi="Arial" w:cs="Arial"/>
          <w:lang w:val="pl-PL"/>
        </w:rPr>
        <w:t xml:space="preserve"> przy Zespole Szk</w:t>
      </w:r>
      <w:r w:rsidR="004E31B6">
        <w:rPr>
          <w:rFonts w:ascii="Arial" w:eastAsia="Arial" w:hAnsi="Arial" w:cs="Arial"/>
          <w:lang w:val="pl-PL"/>
        </w:rPr>
        <w:t>ół Ogólnokształcących i Technicznych</w:t>
      </w:r>
      <w:r w:rsidR="007C7DCB" w:rsidRPr="00D91E81">
        <w:rPr>
          <w:rFonts w:ascii="Arial" w:eastAsia="Arial" w:hAnsi="Arial" w:cs="Arial"/>
          <w:lang w:val="pl-PL"/>
        </w:rPr>
        <w:t xml:space="preserve"> w </w:t>
      </w:r>
      <w:r w:rsidR="004E31B6">
        <w:rPr>
          <w:rFonts w:ascii="Arial" w:eastAsia="Arial" w:hAnsi="Arial" w:cs="Arial"/>
          <w:lang w:val="pl-PL"/>
        </w:rPr>
        <w:t>Miastku</w:t>
      </w:r>
      <w:r w:rsidR="000E14AB">
        <w:rPr>
          <w:rFonts w:ascii="Arial" w:eastAsia="Arial" w:hAnsi="Arial" w:cs="Arial"/>
          <w:lang w:val="pl-PL"/>
        </w:rPr>
        <w:t>.</w:t>
      </w:r>
    </w:p>
    <w:p w:rsidR="00D91E81" w:rsidRPr="00D91E81" w:rsidRDefault="00D91E81" w:rsidP="00D91E81">
      <w:pPr>
        <w:spacing w:after="0" w:line="276" w:lineRule="auto"/>
        <w:jc w:val="both"/>
        <w:rPr>
          <w:rFonts w:ascii="Arial" w:hAnsi="Arial" w:cs="Arial"/>
          <w:lang w:val="pl-PL"/>
        </w:rPr>
      </w:pPr>
    </w:p>
    <w:p w:rsidR="005E38C4" w:rsidRPr="00D91E81" w:rsidRDefault="00033CB3" w:rsidP="00D91E81">
      <w:pPr>
        <w:shd w:val="clear" w:color="auto" w:fill="BFBFBF"/>
        <w:spacing w:after="0" w:line="276" w:lineRule="auto"/>
        <w:ind w:left="1493"/>
        <w:jc w:val="both"/>
        <w:rPr>
          <w:rFonts w:ascii="Arial" w:hAnsi="Arial" w:cs="Arial"/>
          <w:lang w:val="pl-PL"/>
        </w:rPr>
      </w:pPr>
      <w:r w:rsidRPr="00D91E81">
        <w:rPr>
          <w:rFonts w:ascii="Arial" w:hAnsi="Arial" w:cs="Arial"/>
          <w:noProof/>
          <w:lang w:val="pl-PL" w:eastAsia="pl-PL"/>
        </w:rPr>
        <w:drawing>
          <wp:anchor distT="0" distB="0" distL="114300" distR="114300" simplePos="0" relativeHeight="251659776" behindDoc="0" locked="0" layoutInCell="1" allowOverlap="0">
            <wp:simplePos x="0" y="0"/>
            <wp:positionH relativeFrom="page">
              <wp:posOffset>899795</wp:posOffset>
            </wp:positionH>
            <wp:positionV relativeFrom="page">
              <wp:posOffset>144145</wp:posOffset>
            </wp:positionV>
            <wp:extent cx="5756275" cy="737870"/>
            <wp:effectExtent l="19050" t="0" r="0" b="0"/>
            <wp:wrapTopAndBottom/>
            <wp:docPr id="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73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E98" w:rsidRPr="00D91E81">
        <w:rPr>
          <w:rFonts w:ascii="Arial" w:eastAsia="Arial" w:hAnsi="Arial" w:cs="Arial"/>
          <w:b/>
          <w:lang w:val="pl-PL"/>
        </w:rPr>
        <w:t xml:space="preserve">OŚWIADCZENIE DOTYCZĄCE PODSTAW WYKLUCZENIA: </w:t>
      </w:r>
    </w:p>
    <w:p w:rsidR="00D91E81" w:rsidRDefault="00D91E81" w:rsidP="00D91E81">
      <w:pPr>
        <w:spacing w:after="0" w:line="276" w:lineRule="auto"/>
        <w:ind w:left="-5" w:hanging="10"/>
        <w:jc w:val="both"/>
        <w:rPr>
          <w:rFonts w:ascii="Arial" w:eastAsia="Arial" w:hAnsi="Arial" w:cs="Arial"/>
          <w:lang w:val="pl-PL"/>
        </w:rPr>
      </w:pPr>
    </w:p>
    <w:p w:rsidR="00D91E81" w:rsidRDefault="00D91E81" w:rsidP="00D91E81">
      <w:pPr>
        <w:spacing w:after="0" w:line="276" w:lineRule="auto"/>
        <w:ind w:left="-5" w:hanging="10"/>
        <w:jc w:val="both"/>
        <w:rPr>
          <w:rFonts w:ascii="Arial" w:eastAsia="Arial" w:hAnsi="Arial" w:cs="Arial"/>
          <w:lang w:val="pl-PL"/>
        </w:rPr>
      </w:pPr>
    </w:p>
    <w:p w:rsidR="00D91E81" w:rsidRPr="00D91E81" w:rsidRDefault="00D91E81" w:rsidP="00D91E81">
      <w:pPr>
        <w:spacing w:after="0" w:line="276" w:lineRule="auto"/>
        <w:ind w:left="-5" w:hanging="10"/>
        <w:jc w:val="both"/>
        <w:rPr>
          <w:rFonts w:ascii="Arial" w:eastAsia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 xml:space="preserve">Oświadczam, </w:t>
      </w:r>
      <w:r>
        <w:rPr>
          <w:rFonts w:ascii="Arial" w:eastAsia="Arial" w:hAnsi="Arial" w:cs="Arial"/>
          <w:lang w:val="pl-PL"/>
        </w:rPr>
        <w:t>ż</w:t>
      </w:r>
      <w:r w:rsidRPr="00D91E81">
        <w:rPr>
          <w:rFonts w:ascii="Arial" w:eastAsia="Arial" w:hAnsi="Arial" w:cs="Arial"/>
          <w:lang w:val="pl-PL"/>
        </w:rPr>
        <w:t>e nie zachodzą w stosunku do mnie</w:t>
      </w:r>
      <w:r>
        <w:rPr>
          <w:rFonts w:ascii="Arial" w:eastAsia="Arial" w:hAnsi="Arial" w:cs="Arial"/>
          <w:lang w:val="pl-PL"/>
        </w:rPr>
        <w:t>/firmy którą reprezentuję</w:t>
      </w:r>
      <w:r w:rsidRPr="00D91E81">
        <w:rPr>
          <w:rFonts w:ascii="Arial" w:eastAsia="Arial" w:hAnsi="Arial" w:cs="Arial"/>
          <w:lang w:val="pl-PL"/>
        </w:rPr>
        <w:t xml:space="preserve"> przesłanki wykluczenia z postępowania o których mowa w Rozdziale III pkt C zapytania ofertowego tj</w:t>
      </w:r>
      <w:r>
        <w:rPr>
          <w:rFonts w:ascii="Arial" w:eastAsia="Arial" w:hAnsi="Arial" w:cs="Arial"/>
          <w:lang w:val="pl-PL"/>
        </w:rPr>
        <w:t>.</w:t>
      </w:r>
      <w:r w:rsidRPr="00D91E81">
        <w:rPr>
          <w:rFonts w:ascii="Arial" w:eastAsia="Arial" w:hAnsi="Arial" w:cs="Arial"/>
          <w:lang w:val="pl-PL"/>
        </w:rPr>
        <w:t>:</w:t>
      </w:r>
    </w:p>
    <w:p w:rsidR="00D91E81" w:rsidRPr="00D91E81" w:rsidRDefault="00D91E81" w:rsidP="00D91E81">
      <w:pPr>
        <w:spacing w:after="0" w:line="276" w:lineRule="auto"/>
        <w:ind w:left="-5" w:hanging="10"/>
        <w:jc w:val="both"/>
        <w:rPr>
          <w:rFonts w:ascii="Arial" w:eastAsia="Arial" w:hAnsi="Arial" w:cs="Arial"/>
          <w:lang w:val="pl-PL"/>
        </w:rPr>
      </w:pPr>
    </w:p>
    <w:p w:rsidR="00D91E81" w:rsidRPr="00D91E81" w:rsidRDefault="00D91E81" w:rsidP="002C43B4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</w:p>
    <w:p w:rsidR="005E38C4" w:rsidRPr="00D91E81" w:rsidRDefault="00D91E81" w:rsidP="00D91E81">
      <w:pPr>
        <w:spacing w:after="0" w:line="276" w:lineRule="auto"/>
        <w:ind w:left="-5" w:hanging="1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 xml:space="preserve">- </w:t>
      </w:r>
      <w:r w:rsidR="00553E98" w:rsidRPr="00D91E81">
        <w:rPr>
          <w:rFonts w:ascii="Arial" w:eastAsia="Arial" w:hAnsi="Arial" w:cs="Arial"/>
          <w:lang w:val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Pr="00D91E81">
        <w:rPr>
          <w:rFonts w:ascii="Arial" w:eastAsia="Arial" w:hAnsi="Arial" w:cs="Arial"/>
          <w:lang w:val="pl-PL"/>
        </w:rPr>
        <w:t>.</w:t>
      </w:r>
    </w:p>
    <w:p w:rsidR="00D91E81" w:rsidRPr="00D91E81" w:rsidRDefault="00D91E81" w:rsidP="00D91E81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>- nie jestem powiązany kapitałowo ani osobowo z Zama</w:t>
      </w:r>
      <w:r w:rsidR="004E31B6">
        <w:rPr>
          <w:rFonts w:ascii="Arial" w:eastAsia="Arial" w:hAnsi="Arial" w:cs="Arial"/>
          <w:lang w:val="pl-PL"/>
        </w:rPr>
        <w:t>wiającym tj. Zespołem Szkół Ogólnokształcących i Technicznych w Miastku</w:t>
      </w:r>
      <w:r w:rsidRPr="00D91E81">
        <w:rPr>
          <w:rFonts w:ascii="Arial" w:eastAsia="Arial" w:hAnsi="Arial" w:cs="Arial"/>
          <w:lang w:val="pl-PL"/>
        </w:rPr>
        <w:t xml:space="preserve"> z </w:t>
      </w:r>
      <w:r w:rsidR="004E31B6">
        <w:rPr>
          <w:rFonts w:ascii="Arial" w:eastAsia="Arial" w:hAnsi="Arial" w:cs="Arial"/>
          <w:lang w:val="pl-PL"/>
        </w:rPr>
        <w:t>siedzibą w Miastku, 77-200 Miastko, ul. Młodzieżowa 3</w:t>
      </w:r>
      <w:r w:rsidRPr="00D91E81">
        <w:rPr>
          <w:rFonts w:ascii="Arial" w:eastAsia="Arial" w:hAnsi="Arial" w:cs="Arial"/>
          <w:lang w:val="pl-PL"/>
        </w:rPr>
        <w:t>.</w:t>
      </w:r>
    </w:p>
    <w:p w:rsidR="00D91E81" w:rsidRDefault="00D91E81" w:rsidP="00D91E81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</w:p>
    <w:p w:rsidR="00D91E81" w:rsidRPr="00D91E81" w:rsidRDefault="00D91E81" w:rsidP="00345BBD">
      <w:pPr>
        <w:spacing w:after="0" w:line="276" w:lineRule="auto"/>
        <w:ind w:firstLine="720"/>
        <w:jc w:val="both"/>
        <w:rPr>
          <w:rFonts w:ascii="Arial" w:eastAsia="Arial" w:hAnsi="Arial" w:cs="Arial"/>
          <w:lang w:val="pl-PL"/>
        </w:rPr>
      </w:pPr>
      <w:r w:rsidRPr="00D91E81">
        <w:rPr>
          <w:rFonts w:ascii="Arial" w:eastAsia="Arial" w:hAnsi="Arial" w:cs="Arial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0B65E1" w:rsidRDefault="00D91E81" w:rsidP="000B65E1">
      <w:pPr>
        <w:pStyle w:val="Akapitzlist"/>
        <w:numPr>
          <w:ilvl w:val="0"/>
          <w:numId w:val="2"/>
        </w:numPr>
        <w:spacing w:after="0" w:line="276" w:lineRule="auto"/>
        <w:ind w:hanging="720"/>
        <w:jc w:val="both"/>
        <w:rPr>
          <w:rFonts w:ascii="Arial" w:eastAsia="Arial" w:hAnsi="Arial" w:cs="Arial"/>
          <w:lang w:val="pl-PL"/>
        </w:rPr>
      </w:pPr>
      <w:r w:rsidRPr="000B65E1">
        <w:rPr>
          <w:rFonts w:ascii="Arial" w:eastAsia="Arial" w:hAnsi="Arial" w:cs="Arial"/>
          <w:lang w:val="pl-PL"/>
        </w:rP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:rsidR="000B65E1" w:rsidRDefault="00D91E81" w:rsidP="000B65E1">
      <w:pPr>
        <w:pStyle w:val="Akapitzlist"/>
        <w:numPr>
          <w:ilvl w:val="0"/>
          <w:numId w:val="2"/>
        </w:numPr>
        <w:spacing w:after="0" w:line="276" w:lineRule="auto"/>
        <w:ind w:hanging="720"/>
        <w:jc w:val="both"/>
        <w:rPr>
          <w:rFonts w:ascii="Arial" w:eastAsia="Arial" w:hAnsi="Arial" w:cs="Arial"/>
          <w:lang w:val="pl-PL"/>
        </w:rPr>
      </w:pPr>
      <w:r w:rsidRPr="000B65E1">
        <w:rPr>
          <w:rFonts w:ascii="Arial" w:eastAsia="Arial" w:hAnsi="Arial" w:cs="Arial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pozostawienia we wspólnym pożyciu z Wykonawcą, jego zastępcą prawnym lub członkami organów zarządzających lub organów nadzorczych wykonawców ubiegających się o udzielenie zamówienia;</w:t>
      </w:r>
    </w:p>
    <w:p w:rsidR="00D91E81" w:rsidRPr="000B65E1" w:rsidRDefault="00D91E81" w:rsidP="000B65E1">
      <w:pPr>
        <w:pStyle w:val="Akapitzlist"/>
        <w:numPr>
          <w:ilvl w:val="0"/>
          <w:numId w:val="2"/>
        </w:numPr>
        <w:spacing w:after="0" w:line="276" w:lineRule="auto"/>
        <w:ind w:hanging="720"/>
        <w:jc w:val="both"/>
        <w:rPr>
          <w:rFonts w:ascii="Arial" w:eastAsia="Arial" w:hAnsi="Arial" w:cs="Arial"/>
          <w:lang w:val="pl-PL"/>
        </w:rPr>
      </w:pPr>
      <w:r w:rsidRPr="000B65E1">
        <w:rPr>
          <w:rFonts w:ascii="Arial" w:eastAsia="Arial" w:hAnsi="Arial" w:cs="Arial"/>
          <w:lang w:val="pl-PL"/>
        </w:rPr>
        <w:t>pozostawaniu z wykonawcą w takim stosunku prawnym lub faktycznym, że istnieje uzasadniona wątpliwość co do ich bezstronności lub niezależności w związku z postępowaniem o udzielenie zamówienia publicznego.</w:t>
      </w:r>
    </w:p>
    <w:p w:rsidR="00D91E81" w:rsidRPr="00D91E81" w:rsidRDefault="00D91E81" w:rsidP="00D91E81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</w:p>
    <w:p w:rsidR="005E38C4" w:rsidRPr="00D91E81" w:rsidRDefault="005E38C4" w:rsidP="00D91E81">
      <w:pPr>
        <w:spacing w:after="0" w:line="276" w:lineRule="auto"/>
        <w:jc w:val="both"/>
        <w:rPr>
          <w:rFonts w:ascii="Arial" w:hAnsi="Arial" w:cs="Arial"/>
        </w:rPr>
      </w:pPr>
    </w:p>
    <w:p w:rsidR="005E38C4" w:rsidRPr="00D91E81" w:rsidRDefault="00553E98" w:rsidP="00345BBD">
      <w:pPr>
        <w:spacing w:after="0" w:line="276" w:lineRule="auto"/>
        <w:ind w:right="55" w:firstLine="191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color w:val="222222"/>
          <w:lang w:val="pl-PL"/>
        </w:rPr>
        <w:t xml:space="preserve">Zgodnie z treścią art. 7 ust. 1 ustawy z dnia 13 kwietnia 2022 r. </w:t>
      </w:r>
      <w:r w:rsidRPr="00D91E81">
        <w:rPr>
          <w:rFonts w:ascii="Arial" w:eastAsia="Arial" w:hAnsi="Arial" w:cs="Arial"/>
          <w:i/>
          <w:color w:val="222222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D91E81">
        <w:rPr>
          <w:rFonts w:ascii="Arial" w:eastAsia="Arial" w:hAnsi="Arial" w:cs="Arial"/>
          <w:color w:val="222222"/>
          <w:lang w:val="pl-PL"/>
        </w:rPr>
        <w:t xml:space="preserve">z postępowania o udzielenie zamówienia publicznego wyklucza się: </w:t>
      </w:r>
    </w:p>
    <w:p w:rsidR="005E38C4" w:rsidRPr="00D91E81" w:rsidRDefault="00553E98" w:rsidP="00D91E81">
      <w:pPr>
        <w:numPr>
          <w:ilvl w:val="0"/>
          <w:numId w:val="1"/>
        </w:numPr>
        <w:spacing w:after="0" w:line="276" w:lineRule="auto"/>
        <w:ind w:right="42" w:hanging="36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color w:val="222222"/>
          <w:lang w:val="pl-PL"/>
        </w:rPr>
        <w:t xml:space="preserve">wykonawcę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:rsidR="005E38C4" w:rsidRPr="00D91E81" w:rsidRDefault="00553E98" w:rsidP="00D91E81">
      <w:pPr>
        <w:numPr>
          <w:ilvl w:val="0"/>
          <w:numId w:val="1"/>
        </w:numPr>
        <w:spacing w:after="0" w:line="276" w:lineRule="auto"/>
        <w:ind w:right="42" w:hanging="360"/>
        <w:jc w:val="both"/>
        <w:rPr>
          <w:rFonts w:ascii="Arial" w:hAnsi="Arial" w:cs="Arial"/>
          <w:lang w:val="pl-PL"/>
        </w:rPr>
      </w:pPr>
      <w:r w:rsidRPr="00D91E81">
        <w:rPr>
          <w:rFonts w:ascii="Arial" w:eastAsia="Arial" w:hAnsi="Arial" w:cs="Arial"/>
          <w:color w:val="222222"/>
          <w:lang w:val="pl-PL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:rsidR="00345BBD" w:rsidRDefault="00553E98" w:rsidP="00345BBD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  <w:r w:rsidRPr="00D91E81">
        <w:rPr>
          <w:rFonts w:ascii="Arial" w:eastAsia="Arial" w:hAnsi="Arial" w:cs="Arial"/>
          <w:color w:val="222222"/>
          <w:lang w:val="pl-PL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45BBD" w:rsidRDefault="00345BBD" w:rsidP="00345BBD">
      <w:pPr>
        <w:spacing w:after="0" w:line="276" w:lineRule="auto"/>
        <w:jc w:val="both"/>
        <w:rPr>
          <w:rFonts w:ascii="Arial" w:eastAsia="Arial" w:hAnsi="Arial" w:cs="Arial"/>
          <w:lang w:val="pl-PL"/>
        </w:rPr>
      </w:pPr>
    </w:p>
    <w:p w:rsidR="00345BBD" w:rsidRPr="00D91E81" w:rsidRDefault="00345BBD" w:rsidP="00345BBD">
      <w:pPr>
        <w:spacing w:after="0" w:line="276" w:lineRule="auto"/>
        <w:jc w:val="both"/>
        <w:rPr>
          <w:rFonts w:ascii="Arial" w:hAnsi="Arial" w:cs="Arial"/>
          <w:i/>
          <w:color w:val="EE0000"/>
          <w:lang w:val="pl-PL"/>
        </w:rPr>
      </w:pPr>
      <w:r w:rsidRPr="00D91E81">
        <w:rPr>
          <w:rFonts w:ascii="Arial" w:hAnsi="Arial" w:cs="Arial"/>
          <w:i/>
          <w:color w:val="EE0000"/>
          <w:lang w:val="pl-PL"/>
        </w:rPr>
        <w:t xml:space="preserve">Dokument należy wypełnić i podpisać kwalifikowanym podpisem elektronicznym lub podpisem zaufanym, lub podpisem osobistym. Zamawiający zaleca zapisanie dokumentu w formacie PDF. </w:t>
      </w:r>
    </w:p>
    <w:p w:rsidR="00345BBD" w:rsidRPr="00D91E81" w:rsidRDefault="00345BBD" w:rsidP="00345BBD">
      <w:pPr>
        <w:spacing w:after="0" w:line="276" w:lineRule="auto"/>
        <w:jc w:val="both"/>
        <w:rPr>
          <w:rFonts w:ascii="Arial" w:hAnsi="Arial" w:cs="Arial"/>
          <w:i/>
          <w:color w:val="EE0000"/>
          <w:lang w:val="pl-PL"/>
        </w:rPr>
      </w:pPr>
      <w:r w:rsidRPr="00D91E81">
        <w:rPr>
          <w:rFonts w:ascii="Arial" w:hAnsi="Arial" w:cs="Arial"/>
          <w:i/>
          <w:color w:val="EE0000"/>
          <w:lang w:val="pl-PL"/>
        </w:rPr>
        <w:t>Jeśli dokumenty podpisane są w taki sposób, że podpis zapisywany jest w odrębnym pliku należy zamieścić oba pliki.</w:t>
      </w:r>
    </w:p>
    <w:p w:rsidR="005E38C4" w:rsidRPr="00D91E81" w:rsidRDefault="005E38C4" w:rsidP="00345BBD">
      <w:pPr>
        <w:spacing w:after="0" w:line="276" w:lineRule="auto"/>
        <w:ind w:right="42"/>
        <w:jc w:val="both"/>
        <w:rPr>
          <w:rFonts w:ascii="Arial" w:hAnsi="Arial" w:cs="Arial"/>
          <w:lang w:val="pl-PL"/>
        </w:rPr>
      </w:pPr>
    </w:p>
    <w:sectPr w:rsidR="005E38C4" w:rsidRPr="00D91E81" w:rsidSect="00E56FA0">
      <w:pgSz w:w="11906" w:h="16838"/>
      <w:pgMar w:top="1440" w:right="1362" w:bottom="1440" w:left="141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2EE"/>
    <w:multiLevelType w:val="hybridMultilevel"/>
    <w:tmpl w:val="C688F55E"/>
    <w:lvl w:ilvl="0" w:tplc="CC2A038A">
      <w:start w:val="1"/>
      <w:numFmt w:val="decimal"/>
      <w:lvlText w:val="%1)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2455AC">
      <w:start w:val="1"/>
      <w:numFmt w:val="lowerLetter"/>
      <w:lvlText w:val="%2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5E3FE4">
      <w:start w:val="1"/>
      <w:numFmt w:val="lowerRoman"/>
      <w:lvlText w:val="%3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0CE8AB6">
      <w:start w:val="1"/>
      <w:numFmt w:val="decimal"/>
      <w:lvlText w:val="%4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BAA8422">
      <w:start w:val="1"/>
      <w:numFmt w:val="lowerLetter"/>
      <w:lvlText w:val="%5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094779E">
      <w:start w:val="1"/>
      <w:numFmt w:val="lowerRoman"/>
      <w:lvlText w:val="%6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250DDEC">
      <w:start w:val="1"/>
      <w:numFmt w:val="decimal"/>
      <w:lvlText w:val="%7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A68E73E">
      <w:start w:val="1"/>
      <w:numFmt w:val="lowerLetter"/>
      <w:lvlText w:val="%8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0FC919C">
      <w:start w:val="1"/>
      <w:numFmt w:val="lowerRoman"/>
      <w:lvlText w:val="%9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8EA437B"/>
    <w:multiLevelType w:val="multilevel"/>
    <w:tmpl w:val="438CB89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5E38C4"/>
    <w:rsid w:val="00033CB3"/>
    <w:rsid w:val="000B65E1"/>
    <w:rsid w:val="000D343E"/>
    <w:rsid w:val="000E14AB"/>
    <w:rsid w:val="00141553"/>
    <w:rsid w:val="001C0B92"/>
    <w:rsid w:val="002C43B4"/>
    <w:rsid w:val="00345BBD"/>
    <w:rsid w:val="003C1E84"/>
    <w:rsid w:val="00445A04"/>
    <w:rsid w:val="004E31B6"/>
    <w:rsid w:val="00553E98"/>
    <w:rsid w:val="005E38C4"/>
    <w:rsid w:val="005E4FBC"/>
    <w:rsid w:val="00706843"/>
    <w:rsid w:val="00753102"/>
    <w:rsid w:val="007879C3"/>
    <w:rsid w:val="007A431C"/>
    <w:rsid w:val="007C7DCB"/>
    <w:rsid w:val="008D2B0A"/>
    <w:rsid w:val="009168F2"/>
    <w:rsid w:val="009449CB"/>
    <w:rsid w:val="00AC4928"/>
    <w:rsid w:val="00C345EC"/>
    <w:rsid w:val="00D6304C"/>
    <w:rsid w:val="00D91E81"/>
    <w:rsid w:val="00E2440E"/>
    <w:rsid w:val="00E25874"/>
    <w:rsid w:val="00E56FA0"/>
    <w:rsid w:val="00FD4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6FA0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Nagwek1">
    <w:name w:val="heading 1"/>
    <w:next w:val="Normalny"/>
    <w:link w:val="Nagwek1Znak"/>
    <w:uiPriority w:val="9"/>
    <w:unhideWhenUsed/>
    <w:qFormat/>
    <w:rsid w:val="00E56FA0"/>
    <w:pPr>
      <w:keepNext/>
      <w:keepLines/>
      <w:spacing w:line="259" w:lineRule="auto"/>
      <w:ind w:left="2593"/>
      <w:outlineLvl w:val="0"/>
    </w:pPr>
    <w:rPr>
      <w:rFonts w:ascii="Arial" w:eastAsia="Arial" w:hAnsi="Arial" w:cs="Arial"/>
      <w:b/>
      <w:color w:val="000000"/>
      <w:sz w:val="26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6FA0"/>
    <w:rPr>
      <w:rFonts w:ascii="Arial" w:eastAsia="Arial" w:hAnsi="Arial" w:cs="Arial"/>
      <w:b/>
      <w:color w:val="000000"/>
      <w:sz w:val="26"/>
    </w:rPr>
  </w:style>
  <w:style w:type="paragraph" w:styleId="Akapitzlist">
    <w:name w:val="List Paragraph"/>
    <w:basedOn w:val="Normalny"/>
    <w:uiPriority w:val="34"/>
    <w:qFormat/>
    <w:rsid w:val="000B65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Perkowski</dc:creator>
  <cp:lastModifiedBy>alcia h</cp:lastModifiedBy>
  <cp:revision>2</cp:revision>
  <dcterms:created xsi:type="dcterms:W3CDTF">2025-10-15T14:29:00Z</dcterms:created>
  <dcterms:modified xsi:type="dcterms:W3CDTF">2025-10-15T14:29:00Z</dcterms:modified>
</cp:coreProperties>
</file>